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BD9" w:rsidRPr="00D71524" w:rsidRDefault="00B22BD9" w:rsidP="002A4AA6">
      <w:pPr>
        <w:tabs>
          <w:tab w:val="left" w:pos="1843"/>
        </w:tabs>
        <w:spacing w:after="0" w:line="240" w:lineRule="auto"/>
        <w:ind w:left="1560" w:hanging="1560"/>
        <w:jc w:val="center"/>
        <w:rPr>
          <w:rFonts w:ascii="PT Astra Serif" w:hAnsi="PT Astra Serif"/>
          <w:b/>
          <w:sz w:val="28"/>
          <w:szCs w:val="28"/>
        </w:rPr>
      </w:pPr>
      <w:r w:rsidRPr="00D71524">
        <w:rPr>
          <w:rFonts w:ascii="PT Astra Serif" w:hAnsi="PT Astra Serif"/>
          <w:b/>
          <w:sz w:val="28"/>
          <w:szCs w:val="28"/>
        </w:rPr>
        <w:t>График работы</w:t>
      </w:r>
    </w:p>
    <w:p w:rsidR="00A81358" w:rsidRPr="00D71524" w:rsidRDefault="00FA5909" w:rsidP="002A4AA6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D71524">
        <w:rPr>
          <w:rFonts w:ascii="PT Astra Serif" w:hAnsi="PT Astra Serif"/>
          <w:b/>
          <w:sz w:val="28"/>
          <w:szCs w:val="28"/>
        </w:rPr>
        <w:t xml:space="preserve"> Э</w:t>
      </w:r>
      <w:r w:rsidR="00B22BD9" w:rsidRPr="00D71524">
        <w:rPr>
          <w:rFonts w:ascii="PT Astra Serif" w:hAnsi="PT Astra Serif"/>
          <w:b/>
          <w:sz w:val="28"/>
          <w:szCs w:val="28"/>
        </w:rPr>
        <w:t xml:space="preserve">кспертных групп территориальной аттестационной комиссии Департамента здравоохранения Томской области </w:t>
      </w:r>
      <w:r w:rsidR="00A81358" w:rsidRPr="00D71524">
        <w:rPr>
          <w:rFonts w:ascii="PT Astra Serif" w:hAnsi="PT Astra Serif"/>
          <w:b/>
          <w:sz w:val="28"/>
          <w:szCs w:val="28"/>
        </w:rPr>
        <w:t>по аттестации специалистов с высшим медицинским</w:t>
      </w:r>
      <w:r w:rsidR="00E544C3">
        <w:rPr>
          <w:rFonts w:ascii="PT Astra Serif" w:hAnsi="PT Astra Serif"/>
          <w:b/>
          <w:sz w:val="28"/>
          <w:szCs w:val="28"/>
        </w:rPr>
        <w:t>, фармацевтическим образованием</w:t>
      </w:r>
      <w:r w:rsidR="00A81358" w:rsidRPr="00D71524">
        <w:rPr>
          <w:rFonts w:ascii="PT Astra Serif" w:hAnsi="PT Astra Serif"/>
          <w:b/>
          <w:sz w:val="28"/>
          <w:szCs w:val="28"/>
        </w:rPr>
        <w:t xml:space="preserve"> </w:t>
      </w:r>
      <w:r w:rsidR="002A4AA6">
        <w:rPr>
          <w:rFonts w:ascii="PT Astra Serif" w:hAnsi="PT Astra Serif"/>
          <w:b/>
          <w:sz w:val="28"/>
          <w:szCs w:val="28"/>
        </w:rPr>
        <w:t xml:space="preserve">и </w:t>
      </w:r>
      <w:r w:rsidR="00E544C3">
        <w:rPr>
          <w:rFonts w:ascii="PT Astra Serif" w:hAnsi="PT Astra Serif"/>
          <w:b/>
          <w:sz w:val="28"/>
          <w:szCs w:val="28"/>
        </w:rPr>
        <w:t xml:space="preserve">высшим профессиональным </w:t>
      </w:r>
      <w:r w:rsidR="002A4AA6">
        <w:rPr>
          <w:rFonts w:ascii="PT Astra Serif" w:hAnsi="PT Astra Serif"/>
          <w:b/>
          <w:sz w:val="28"/>
          <w:szCs w:val="28"/>
        </w:rPr>
        <w:t xml:space="preserve">немедицинским </w:t>
      </w:r>
      <w:r w:rsidR="00A81358" w:rsidRPr="00D71524">
        <w:rPr>
          <w:rFonts w:ascii="PT Astra Serif" w:hAnsi="PT Astra Serif"/>
          <w:b/>
          <w:sz w:val="28"/>
          <w:szCs w:val="28"/>
        </w:rPr>
        <w:t xml:space="preserve">образованием </w:t>
      </w:r>
    </w:p>
    <w:p w:rsidR="0024690B" w:rsidRPr="00D71524" w:rsidRDefault="009D321F" w:rsidP="00B22BD9">
      <w:pPr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в</w:t>
      </w:r>
      <w:r w:rsidR="004020A9">
        <w:rPr>
          <w:rFonts w:ascii="PT Astra Serif" w:hAnsi="PT Astra Serif"/>
          <w:b/>
          <w:sz w:val="28"/>
          <w:szCs w:val="28"/>
        </w:rPr>
        <w:t xml:space="preserve"> первом полугодии 2026</w:t>
      </w:r>
      <w:r w:rsidR="00B22BD9" w:rsidRPr="00D71524">
        <w:rPr>
          <w:rFonts w:ascii="PT Astra Serif" w:hAnsi="PT Astra Serif"/>
          <w:b/>
          <w:sz w:val="28"/>
          <w:szCs w:val="28"/>
        </w:rPr>
        <w:t xml:space="preserve">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42"/>
        <w:gridCol w:w="8329"/>
      </w:tblGrid>
      <w:tr w:rsidR="00D4708A" w:rsidTr="00D4708A">
        <w:tc>
          <w:tcPr>
            <w:tcW w:w="1242" w:type="dxa"/>
          </w:tcPr>
          <w:p w:rsidR="00D4708A" w:rsidRPr="006A3230" w:rsidRDefault="006A3230" w:rsidP="00D4708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  <w:lang w:val="en-US"/>
              </w:rPr>
              <w:t xml:space="preserve">04 </w:t>
            </w:r>
            <w:r>
              <w:rPr>
                <w:rFonts w:ascii="PT Astra Serif" w:hAnsi="PT Astra Serif"/>
                <w:sz w:val="28"/>
                <w:szCs w:val="28"/>
              </w:rPr>
              <w:t>февраля</w:t>
            </w:r>
          </w:p>
        </w:tc>
        <w:tc>
          <w:tcPr>
            <w:tcW w:w="8329" w:type="dxa"/>
          </w:tcPr>
          <w:p w:rsidR="00D4708A" w:rsidRPr="00D4708A" w:rsidRDefault="006A3230" w:rsidP="0077150B">
            <w:pPr>
              <w:tabs>
                <w:tab w:val="left" w:pos="1843"/>
              </w:tabs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6A3230">
              <w:rPr>
                <w:rFonts w:ascii="PT Astra Serif" w:hAnsi="PT Astra Serif"/>
                <w:sz w:val="28"/>
                <w:szCs w:val="28"/>
              </w:rPr>
              <w:t>Экспертная группа хирургического профиля</w:t>
            </w:r>
          </w:p>
        </w:tc>
      </w:tr>
      <w:tr w:rsidR="006A3230" w:rsidTr="00D4708A">
        <w:tc>
          <w:tcPr>
            <w:tcW w:w="1242" w:type="dxa"/>
          </w:tcPr>
          <w:p w:rsidR="006A3230" w:rsidRPr="00D4708A" w:rsidRDefault="006A3230" w:rsidP="00CD60CF">
            <w:pPr>
              <w:rPr>
                <w:rFonts w:ascii="PT Astra Serif" w:hAnsi="PT Astra Serif"/>
                <w:sz w:val="28"/>
                <w:szCs w:val="28"/>
              </w:rPr>
            </w:pPr>
            <w:r w:rsidRPr="00D71524">
              <w:rPr>
                <w:rFonts w:ascii="PT Astra Serif" w:hAnsi="PT Astra Serif"/>
                <w:sz w:val="28"/>
                <w:szCs w:val="28"/>
              </w:rPr>
              <w:t xml:space="preserve"> </w:t>
            </w:r>
            <w:r w:rsidRPr="00D4708A">
              <w:rPr>
                <w:rFonts w:ascii="PT Astra Serif" w:hAnsi="PT Astra Serif"/>
                <w:sz w:val="28"/>
                <w:szCs w:val="28"/>
              </w:rPr>
              <w:t xml:space="preserve">11 февраля  </w:t>
            </w:r>
          </w:p>
        </w:tc>
        <w:tc>
          <w:tcPr>
            <w:tcW w:w="8329" w:type="dxa"/>
          </w:tcPr>
          <w:p w:rsidR="006A3230" w:rsidRPr="00D4708A" w:rsidRDefault="006A3230" w:rsidP="00CD60CF">
            <w:pPr>
              <w:tabs>
                <w:tab w:val="left" w:pos="1843"/>
              </w:tabs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4708A">
              <w:rPr>
                <w:rFonts w:ascii="PT Astra Serif" w:hAnsi="PT Astra Serif"/>
                <w:sz w:val="28"/>
                <w:szCs w:val="28"/>
              </w:rPr>
              <w:t>Экспертная группа терапевтического профиля</w:t>
            </w:r>
          </w:p>
        </w:tc>
      </w:tr>
      <w:tr w:rsidR="006A3230" w:rsidTr="00D4708A">
        <w:tc>
          <w:tcPr>
            <w:tcW w:w="1242" w:type="dxa"/>
          </w:tcPr>
          <w:p w:rsidR="006A3230" w:rsidRPr="00D4708A" w:rsidRDefault="006A3230" w:rsidP="00D4708A">
            <w:pPr>
              <w:rPr>
                <w:rFonts w:ascii="PT Astra Serif" w:hAnsi="PT Astra Serif"/>
                <w:sz w:val="28"/>
                <w:szCs w:val="28"/>
              </w:rPr>
            </w:pPr>
            <w:r w:rsidRPr="00D4708A">
              <w:rPr>
                <w:rFonts w:ascii="PT Astra Serif" w:hAnsi="PT Astra Serif"/>
                <w:sz w:val="28"/>
                <w:szCs w:val="28"/>
              </w:rPr>
              <w:t xml:space="preserve">18 февраля   </w:t>
            </w:r>
          </w:p>
        </w:tc>
        <w:tc>
          <w:tcPr>
            <w:tcW w:w="8329" w:type="dxa"/>
          </w:tcPr>
          <w:p w:rsidR="006A3230" w:rsidRPr="00D4708A" w:rsidRDefault="006A3230" w:rsidP="0077150B">
            <w:pPr>
              <w:tabs>
                <w:tab w:val="left" w:pos="1843"/>
              </w:tabs>
              <w:jc w:val="both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Экспертная</w:t>
            </w:r>
            <w:r w:rsidRPr="00D4708A">
              <w:rPr>
                <w:rFonts w:ascii="PT Astra Serif" w:hAnsi="PT Astra Serif"/>
                <w:sz w:val="28"/>
                <w:szCs w:val="28"/>
              </w:rPr>
              <w:t xml:space="preserve"> группа диагностического   профиля</w:t>
            </w:r>
          </w:p>
        </w:tc>
      </w:tr>
      <w:tr w:rsidR="006A3230" w:rsidTr="00D4708A">
        <w:tc>
          <w:tcPr>
            <w:tcW w:w="1242" w:type="dxa"/>
          </w:tcPr>
          <w:p w:rsidR="006A3230" w:rsidRPr="00D4708A" w:rsidRDefault="006A3230" w:rsidP="00732694">
            <w:pPr>
              <w:rPr>
                <w:rFonts w:ascii="PT Astra Serif" w:hAnsi="PT Astra Serif"/>
                <w:sz w:val="28"/>
                <w:szCs w:val="28"/>
              </w:rPr>
            </w:pPr>
            <w:r w:rsidRPr="00D4708A">
              <w:rPr>
                <w:rFonts w:ascii="PT Astra Serif" w:hAnsi="PT Astra Serif"/>
                <w:sz w:val="28"/>
                <w:szCs w:val="28"/>
              </w:rPr>
              <w:t xml:space="preserve">25 февраля   </w:t>
            </w:r>
          </w:p>
        </w:tc>
        <w:tc>
          <w:tcPr>
            <w:tcW w:w="8329" w:type="dxa"/>
          </w:tcPr>
          <w:p w:rsidR="006A3230" w:rsidRDefault="006A3230" w:rsidP="00D4708A">
            <w:pPr>
              <w:tabs>
                <w:tab w:val="left" w:pos="1843"/>
              </w:tabs>
              <w:jc w:val="both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Экспертная группа </w:t>
            </w:r>
            <w:r w:rsidRPr="00D4708A">
              <w:rPr>
                <w:rFonts w:ascii="PT Astra Serif" w:hAnsi="PT Astra Serif"/>
                <w:sz w:val="28"/>
                <w:szCs w:val="28"/>
              </w:rPr>
              <w:t xml:space="preserve">по специальности </w:t>
            </w:r>
          </w:p>
          <w:p w:rsidR="006A3230" w:rsidRPr="00D4708A" w:rsidRDefault="006A3230" w:rsidP="00D4708A">
            <w:pPr>
              <w:tabs>
                <w:tab w:val="left" w:pos="1843"/>
              </w:tabs>
              <w:jc w:val="both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«Акушерство</w:t>
            </w:r>
            <w:r w:rsidRPr="00D4708A">
              <w:rPr>
                <w:rFonts w:ascii="PT Astra Serif" w:hAnsi="PT Astra Serif"/>
                <w:sz w:val="28"/>
                <w:szCs w:val="28"/>
              </w:rPr>
              <w:t xml:space="preserve"> и гинекология»</w:t>
            </w:r>
          </w:p>
        </w:tc>
      </w:tr>
      <w:tr w:rsidR="006A3230" w:rsidTr="00D4708A">
        <w:tc>
          <w:tcPr>
            <w:tcW w:w="1242" w:type="dxa"/>
          </w:tcPr>
          <w:p w:rsidR="006A3230" w:rsidRPr="00F25951" w:rsidRDefault="006A3230" w:rsidP="00D4708A">
            <w:pPr>
              <w:tabs>
                <w:tab w:val="left" w:pos="1418"/>
                <w:tab w:val="left" w:pos="1701"/>
                <w:tab w:val="left" w:pos="1843"/>
              </w:tabs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25951">
              <w:rPr>
                <w:rFonts w:ascii="PT Astra Serif" w:hAnsi="PT Astra Serif"/>
                <w:sz w:val="28"/>
                <w:szCs w:val="28"/>
              </w:rPr>
              <w:t xml:space="preserve">11 марта      </w:t>
            </w:r>
          </w:p>
        </w:tc>
        <w:tc>
          <w:tcPr>
            <w:tcW w:w="8329" w:type="dxa"/>
          </w:tcPr>
          <w:p w:rsidR="006A3230" w:rsidRDefault="006A3230" w:rsidP="0077150B">
            <w:pPr>
              <w:tabs>
                <w:tab w:val="left" w:pos="1843"/>
              </w:tabs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25951">
              <w:rPr>
                <w:rFonts w:ascii="PT Astra Serif" w:hAnsi="PT Astra Serif"/>
                <w:sz w:val="28"/>
                <w:szCs w:val="28"/>
              </w:rPr>
              <w:t>Экспертная группа педиатрического профиля</w:t>
            </w:r>
          </w:p>
        </w:tc>
      </w:tr>
      <w:tr w:rsidR="006A3230" w:rsidTr="00D4708A">
        <w:tc>
          <w:tcPr>
            <w:tcW w:w="1242" w:type="dxa"/>
          </w:tcPr>
          <w:p w:rsidR="006A3230" w:rsidRPr="00F25951" w:rsidRDefault="006A3230" w:rsidP="00D4708A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25951">
              <w:rPr>
                <w:rFonts w:ascii="PT Astra Serif" w:hAnsi="PT Astra Serif"/>
                <w:sz w:val="28"/>
                <w:szCs w:val="28"/>
              </w:rPr>
              <w:t xml:space="preserve">18 марта      </w:t>
            </w:r>
          </w:p>
        </w:tc>
        <w:tc>
          <w:tcPr>
            <w:tcW w:w="8329" w:type="dxa"/>
          </w:tcPr>
          <w:p w:rsidR="006A3230" w:rsidRPr="00D4708A" w:rsidRDefault="006A3230" w:rsidP="00D4708A">
            <w:pPr>
              <w:tabs>
                <w:tab w:val="left" w:pos="1843"/>
              </w:tabs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4708A">
              <w:rPr>
                <w:rFonts w:ascii="PT Astra Serif" w:hAnsi="PT Astra Serif"/>
                <w:sz w:val="28"/>
                <w:szCs w:val="28"/>
              </w:rPr>
              <w:t xml:space="preserve">Экспертная группа по специальности «Организация                                        </w:t>
            </w:r>
          </w:p>
          <w:p w:rsidR="006A3230" w:rsidRDefault="006A3230" w:rsidP="00D4708A">
            <w:pPr>
              <w:tabs>
                <w:tab w:val="left" w:pos="1843"/>
              </w:tabs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4708A">
              <w:rPr>
                <w:rFonts w:ascii="PT Astra Serif" w:hAnsi="PT Astra Serif"/>
                <w:sz w:val="28"/>
                <w:szCs w:val="28"/>
              </w:rPr>
              <w:t xml:space="preserve"> здравоохранения и общественное здоровье»</w:t>
            </w:r>
          </w:p>
        </w:tc>
      </w:tr>
      <w:tr w:rsidR="006A3230" w:rsidTr="00D4708A">
        <w:tc>
          <w:tcPr>
            <w:tcW w:w="1242" w:type="dxa"/>
          </w:tcPr>
          <w:p w:rsidR="006A3230" w:rsidRPr="00F25951" w:rsidRDefault="006A3230" w:rsidP="00D4708A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25951">
              <w:rPr>
                <w:rFonts w:ascii="PT Astra Serif" w:hAnsi="PT Astra Serif"/>
                <w:sz w:val="28"/>
                <w:szCs w:val="28"/>
              </w:rPr>
              <w:t xml:space="preserve">25 марта                               </w:t>
            </w:r>
          </w:p>
        </w:tc>
        <w:tc>
          <w:tcPr>
            <w:tcW w:w="8329" w:type="dxa"/>
          </w:tcPr>
          <w:p w:rsidR="006A3230" w:rsidRDefault="006A3230" w:rsidP="0077150B">
            <w:pPr>
              <w:tabs>
                <w:tab w:val="left" w:pos="1843"/>
              </w:tabs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25951">
              <w:rPr>
                <w:rFonts w:ascii="PT Astra Serif" w:hAnsi="PT Astra Serif"/>
                <w:sz w:val="28"/>
                <w:szCs w:val="28"/>
              </w:rPr>
              <w:t xml:space="preserve">Экспертная группа по специальности                </w:t>
            </w:r>
          </w:p>
          <w:p w:rsidR="006A3230" w:rsidRDefault="006A3230" w:rsidP="0077150B">
            <w:pPr>
              <w:tabs>
                <w:tab w:val="left" w:pos="1843"/>
              </w:tabs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25951">
              <w:rPr>
                <w:rFonts w:ascii="PT Astra Serif" w:hAnsi="PT Astra Serif"/>
                <w:sz w:val="28"/>
                <w:szCs w:val="28"/>
              </w:rPr>
              <w:t xml:space="preserve">стоматологического профиля        </w:t>
            </w:r>
          </w:p>
        </w:tc>
      </w:tr>
      <w:tr w:rsidR="006A3230" w:rsidTr="00D4708A">
        <w:tc>
          <w:tcPr>
            <w:tcW w:w="1242" w:type="dxa"/>
          </w:tcPr>
          <w:p w:rsidR="006A3230" w:rsidRDefault="006A3230" w:rsidP="00D4708A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4708A">
              <w:rPr>
                <w:rFonts w:ascii="PT Astra Serif" w:hAnsi="PT Astra Serif"/>
                <w:sz w:val="28"/>
                <w:szCs w:val="28"/>
              </w:rPr>
              <w:t xml:space="preserve">1 </w:t>
            </w:r>
          </w:p>
          <w:p w:rsidR="006A3230" w:rsidRPr="00F25951" w:rsidRDefault="006A3230" w:rsidP="00D4708A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4708A">
              <w:rPr>
                <w:rFonts w:ascii="PT Astra Serif" w:hAnsi="PT Astra Serif"/>
                <w:sz w:val="28"/>
                <w:szCs w:val="28"/>
              </w:rPr>
              <w:t xml:space="preserve">апреля       </w:t>
            </w:r>
          </w:p>
        </w:tc>
        <w:tc>
          <w:tcPr>
            <w:tcW w:w="8329" w:type="dxa"/>
          </w:tcPr>
          <w:p w:rsidR="006A3230" w:rsidRDefault="006A3230" w:rsidP="0077150B">
            <w:pPr>
              <w:tabs>
                <w:tab w:val="left" w:pos="1843"/>
              </w:tabs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020A9">
              <w:rPr>
                <w:rFonts w:ascii="PT Astra Serif" w:hAnsi="PT Astra Serif"/>
                <w:sz w:val="28"/>
                <w:szCs w:val="28"/>
              </w:rPr>
              <w:t>Экспертная группа фармацевтического профиля</w:t>
            </w:r>
          </w:p>
        </w:tc>
      </w:tr>
      <w:tr w:rsidR="006A3230" w:rsidTr="00D4708A">
        <w:tc>
          <w:tcPr>
            <w:tcW w:w="1242" w:type="dxa"/>
          </w:tcPr>
          <w:p w:rsidR="006A3230" w:rsidRDefault="006A3230" w:rsidP="00D4708A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8</w:t>
            </w:r>
            <w:r w:rsidRPr="004020A9">
              <w:rPr>
                <w:rFonts w:ascii="PT Astra Serif" w:hAnsi="PT Astra Serif"/>
                <w:sz w:val="28"/>
                <w:szCs w:val="28"/>
              </w:rPr>
              <w:t xml:space="preserve"> </w:t>
            </w:r>
          </w:p>
          <w:p w:rsidR="006A3230" w:rsidRPr="00D4708A" w:rsidRDefault="006A3230" w:rsidP="00D4708A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020A9">
              <w:rPr>
                <w:rFonts w:ascii="PT Astra Serif" w:hAnsi="PT Astra Serif"/>
                <w:sz w:val="28"/>
                <w:szCs w:val="28"/>
              </w:rPr>
              <w:t xml:space="preserve">апреля       </w:t>
            </w:r>
          </w:p>
        </w:tc>
        <w:tc>
          <w:tcPr>
            <w:tcW w:w="8329" w:type="dxa"/>
          </w:tcPr>
          <w:p w:rsidR="006A3230" w:rsidRDefault="006A3230" w:rsidP="0077150B">
            <w:pPr>
              <w:tabs>
                <w:tab w:val="left" w:pos="1843"/>
              </w:tabs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020A9">
              <w:rPr>
                <w:rFonts w:ascii="PT Astra Serif" w:hAnsi="PT Astra Serif"/>
                <w:sz w:val="28"/>
                <w:szCs w:val="28"/>
              </w:rPr>
              <w:t>Экспертная группа хирургического профиля</w:t>
            </w:r>
          </w:p>
        </w:tc>
      </w:tr>
      <w:tr w:rsidR="006A3230" w:rsidTr="00D4708A">
        <w:tc>
          <w:tcPr>
            <w:tcW w:w="1242" w:type="dxa"/>
          </w:tcPr>
          <w:p w:rsidR="006A3230" w:rsidRPr="00D4708A" w:rsidRDefault="006A3230" w:rsidP="00D4708A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020A9">
              <w:rPr>
                <w:rFonts w:ascii="PT Astra Serif" w:hAnsi="PT Astra Serif"/>
                <w:sz w:val="28"/>
                <w:szCs w:val="28"/>
              </w:rPr>
              <w:t xml:space="preserve">15 апреля    </w:t>
            </w:r>
          </w:p>
        </w:tc>
        <w:tc>
          <w:tcPr>
            <w:tcW w:w="8329" w:type="dxa"/>
          </w:tcPr>
          <w:p w:rsidR="006A3230" w:rsidRDefault="006A3230" w:rsidP="0077150B">
            <w:pPr>
              <w:tabs>
                <w:tab w:val="left" w:pos="1843"/>
              </w:tabs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020A9">
              <w:rPr>
                <w:rFonts w:ascii="PT Astra Serif" w:hAnsi="PT Astra Serif"/>
                <w:sz w:val="28"/>
                <w:szCs w:val="28"/>
              </w:rPr>
              <w:t>Экспертная группа терапевтического  профиля</w:t>
            </w:r>
          </w:p>
        </w:tc>
      </w:tr>
      <w:tr w:rsidR="006A3230" w:rsidTr="00D4708A">
        <w:tc>
          <w:tcPr>
            <w:tcW w:w="1242" w:type="dxa"/>
          </w:tcPr>
          <w:p w:rsidR="006A3230" w:rsidRDefault="006A3230" w:rsidP="00D4708A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020A9">
              <w:rPr>
                <w:rFonts w:ascii="PT Astra Serif" w:hAnsi="PT Astra Serif"/>
                <w:sz w:val="28"/>
                <w:szCs w:val="28"/>
              </w:rPr>
              <w:t xml:space="preserve">13 </w:t>
            </w:r>
          </w:p>
          <w:p w:rsidR="006A3230" w:rsidRPr="00D4708A" w:rsidRDefault="006A3230" w:rsidP="00D4708A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020A9">
              <w:rPr>
                <w:rFonts w:ascii="PT Astra Serif" w:hAnsi="PT Astra Serif"/>
                <w:sz w:val="28"/>
                <w:szCs w:val="28"/>
              </w:rPr>
              <w:t xml:space="preserve">мая         </w:t>
            </w:r>
          </w:p>
        </w:tc>
        <w:tc>
          <w:tcPr>
            <w:tcW w:w="8329" w:type="dxa"/>
          </w:tcPr>
          <w:p w:rsidR="006A3230" w:rsidRDefault="006A3230" w:rsidP="0077150B">
            <w:pPr>
              <w:tabs>
                <w:tab w:val="left" w:pos="1843"/>
              </w:tabs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020A9">
              <w:rPr>
                <w:rFonts w:ascii="PT Astra Serif" w:hAnsi="PT Astra Serif"/>
                <w:sz w:val="28"/>
                <w:szCs w:val="28"/>
              </w:rPr>
              <w:t>Экспертная группа диагностического  профиля</w:t>
            </w:r>
          </w:p>
        </w:tc>
      </w:tr>
      <w:tr w:rsidR="006A3230" w:rsidTr="00D4708A">
        <w:tc>
          <w:tcPr>
            <w:tcW w:w="1242" w:type="dxa"/>
          </w:tcPr>
          <w:p w:rsidR="006A3230" w:rsidRDefault="006A3230" w:rsidP="00D4708A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020A9">
              <w:rPr>
                <w:rFonts w:ascii="PT Astra Serif" w:hAnsi="PT Astra Serif"/>
                <w:sz w:val="28"/>
                <w:szCs w:val="28"/>
              </w:rPr>
              <w:t xml:space="preserve">20 </w:t>
            </w:r>
          </w:p>
          <w:p w:rsidR="006A3230" w:rsidRPr="00D4708A" w:rsidRDefault="006A3230" w:rsidP="00D4708A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020A9">
              <w:rPr>
                <w:rFonts w:ascii="PT Astra Serif" w:hAnsi="PT Astra Serif"/>
                <w:sz w:val="28"/>
                <w:szCs w:val="28"/>
              </w:rPr>
              <w:t xml:space="preserve">мая         </w:t>
            </w:r>
          </w:p>
        </w:tc>
        <w:tc>
          <w:tcPr>
            <w:tcW w:w="8329" w:type="dxa"/>
          </w:tcPr>
          <w:p w:rsidR="006A3230" w:rsidRPr="004020A9" w:rsidRDefault="006A3230" w:rsidP="004020A9">
            <w:pPr>
              <w:tabs>
                <w:tab w:val="left" w:pos="1843"/>
              </w:tabs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020A9">
              <w:rPr>
                <w:rFonts w:ascii="PT Astra Serif" w:hAnsi="PT Astra Serif"/>
                <w:sz w:val="28"/>
                <w:szCs w:val="28"/>
              </w:rPr>
              <w:t xml:space="preserve">Экспертная группа по специальности   </w:t>
            </w:r>
          </w:p>
          <w:p w:rsidR="006A3230" w:rsidRDefault="006A3230" w:rsidP="004020A9">
            <w:pPr>
              <w:tabs>
                <w:tab w:val="left" w:pos="1843"/>
              </w:tabs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020A9">
              <w:rPr>
                <w:rFonts w:ascii="PT Astra Serif" w:hAnsi="PT Astra Serif"/>
                <w:sz w:val="28"/>
                <w:szCs w:val="28"/>
              </w:rPr>
              <w:t xml:space="preserve"> «Акушерство и гинекология»</w:t>
            </w:r>
          </w:p>
        </w:tc>
      </w:tr>
      <w:tr w:rsidR="006A3230" w:rsidTr="00D4708A">
        <w:tc>
          <w:tcPr>
            <w:tcW w:w="1242" w:type="dxa"/>
          </w:tcPr>
          <w:p w:rsidR="006A3230" w:rsidRDefault="006A3230" w:rsidP="00D4708A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020A9">
              <w:rPr>
                <w:rFonts w:ascii="PT Astra Serif" w:hAnsi="PT Astra Serif"/>
                <w:sz w:val="28"/>
                <w:szCs w:val="28"/>
              </w:rPr>
              <w:t xml:space="preserve">27 </w:t>
            </w:r>
          </w:p>
          <w:p w:rsidR="006A3230" w:rsidRPr="00D4708A" w:rsidRDefault="006A3230" w:rsidP="00D4708A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020A9">
              <w:rPr>
                <w:rFonts w:ascii="PT Astra Serif" w:hAnsi="PT Astra Serif"/>
                <w:sz w:val="28"/>
                <w:szCs w:val="28"/>
              </w:rPr>
              <w:t xml:space="preserve">мая           </w:t>
            </w:r>
          </w:p>
        </w:tc>
        <w:tc>
          <w:tcPr>
            <w:tcW w:w="8329" w:type="dxa"/>
          </w:tcPr>
          <w:p w:rsidR="006A3230" w:rsidRDefault="006A3230" w:rsidP="0077150B">
            <w:pPr>
              <w:tabs>
                <w:tab w:val="left" w:pos="1843"/>
              </w:tabs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020A9">
              <w:rPr>
                <w:rFonts w:ascii="PT Astra Serif" w:hAnsi="PT Astra Serif"/>
                <w:sz w:val="28"/>
                <w:szCs w:val="28"/>
              </w:rPr>
              <w:t>Экспертная группа педиатрического профиля</w:t>
            </w:r>
          </w:p>
        </w:tc>
      </w:tr>
      <w:tr w:rsidR="006A3230" w:rsidTr="00D4708A">
        <w:tc>
          <w:tcPr>
            <w:tcW w:w="1242" w:type="dxa"/>
          </w:tcPr>
          <w:p w:rsidR="006A3230" w:rsidRDefault="006A3230" w:rsidP="00D4708A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020A9">
              <w:rPr>
                <w:rFonts w:ascii="PT Astra Serif" w:hAnsi="PT Astra Serif"/>
                <w:sz w:val="28"/>
                <w:szCs w:val="28"/>
              </w:rPr>
              <w:t xml:space="preserve">3 </w:t>
            </w:r>
          </w:p>
          <w:p w:rsidR="006A3230" w:rsidRPr="00D4708A" w:rsidRDefault="006A3230" w:rsidP="00D4708A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020A9">
              <w:rPr>
                <w:rFonts w:ascii="PT Astra Serif" w:hAnsi="PT Astra Serif"/>
                <w:sz w:val="28"/>
                <w:szCs w:val="28"/>
              </w:rPr>
              <w:t xml:space="preserve">июня         </w:t>
            </w:r>
          </w:p>
        </w:tc>
        <w:tc>
          <w:tcPr>
            <w:tcW w:w="8329" w:type="dxa"/>
          </w:tcPr>
          <w:p w:rsidR="006A3230" w:rsidRDefault="006A3230" w:rsidP="004020A9">
            <w:pPr>
              <w:tabs>
                <w:tab w:val="left" w:pos="1843"/>
              </w:tabs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020A9">
              <w:rPr>
                <w:rFonts w:ascii="PT Astra Serif" w:hAnsi="PT Astra Serif"/>
                <w:sz w:val="28"/>
                <w:szCs w:val="28"/>
              </w:rPr>
              <w:t xml:space="preserve">Экспертная группа по </w:t>
            </w:r>
            <w:r>
              <w:rPr>
                <w:rFonts w:ascii="PT Astra Serif" w:hAnsi="PT Astra Serif"/>
                <w:sz w:val="28"/>
                <w:szCs w:val="28"/>
              </w:rPr>
              <w:t xml:space="preserve">специальности </w:t>
            </w:r>
            <w:r w:rsidRPr="004020A9">
              <w:rPr>
                <w:rFonts w:ascii="PT Astra Serif" w:hAnsi="PT Astra Serif"/>
                <w:sz w:val="28"/>
                <w:szCs w:val="28"/>
              </w:rPr>
              <w:t>«Организация здравоохранения и общественное здоровье»</w:t>
            </w:r>
          </w:p>
        </w:tc>
      </w:tr>
      <w:tr w:rsidR="006A3230" w:rsidTr="00D4708A">
        <w:tc>
          <w:tcPr>
            <w:tcW w:w="1242" w:type="dxa"/>
          </w:tcPr>
          <w:p w:rsidR="006A3230" w:rsidRPr="00D4708A" w:rsidRDefault="006A3230" w:rsidP="00D4708A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020A9">
              <w:rPr>
                <w:rFonts w:ascii="PT Astra Serif" w:hAnsi="PT Astra Serif"/>
                <w:sz w:val="28"/>
                <w:szCs w:val="28"/>
              </w:rPr>
              <w:t xml:space="preserve">10  июня       </w:t>
            </w:r>
          </w:p>
        </w:tc>
        <w:tc>
          <w:tcPr>
            <w:tcW w:w="8329" w:type="dxa"/>
          </w:tcPr>
          <w:p w:rsidR="006A3230" w:rsidRDefault="006A3230" w:rsidP="00ED02B4">
            <w:pPr>
              <w:tabs>
                <w:tab w:val="left" w:pos="1843"/>
              </w:tabs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020A9">
              <w:rPr>
                <w:rFonts w:ascii="PT Astra Serif" w:hAnsi="PT Astra Serif"/>
                <w:sz w:val="28"/>
                <w:szCs w:val="28"/>
              </w:rPr>
              <w:t>Эксп</w:t>
            </w:r>
            <w:r w:rsidR="00ED02B4">
              <w:rPr>
                <w:rFonts w:ascii="PT Astra Serif" w:hAnsi="PT Astra Serif"/>
                <w:sz w:val="28"/>
                <w:szCs w:val="28"/>
              </w:rPr>
              <w:t xml:space="preserve">ертная группа хирургического </w:t>
            </w:r>
            <w:r w:rsidRPr="004020A9">
              <w:rPr>
                <w:rFonts w:ascii="PT Astra Serif" w:hAnsi="PT Astra Serif"/>
                <w:sz w:val="28"/>
                <w:szCs w:val="28"/>
              </w:rPr>
              <w:t xml:space="preserve">профиля                                      </w:t>
            </w:r>
          </w:p>
        </w:tc>
      </w:tr>
      <w:tr w:rsidR="006A3230" w:rsidTr="00D4708A">
        <w:tc>
          <w:tcPr>
            <w:tcW w:w="1242" w:type="dxa"/>
          </w:tcPr>
          <w:p w:rsidR="006A3230" w:rsidRDefault="006A3230" w:rsidP="00D4708A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020A9">
              <w:rPr>
                <w:rFonts w:ascii="PT Astra Serif" w:hAnsi="PT Astra Serif"/>
                <w:sz w:val="28"/>
                <w:szCs w:val="28"/>
              </w:rPr>
              <w:t xml:space="preserve">24 </w:t>
            </w:r>
          </w:p>
          <w:p w:rsidR="006A3230" w:rsidRPr="00D4708A" w:rsidRDefault="006A3230" w:rsidP="00D4708A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020A9">
              <w:rPr>
                <w:rFonts w:ascii="PT Astra Serif" w:hAnsi="PT Astra Serif"/>
                <w:sz w:val="28"/>
                <w:szCs w:val="28"/>
              </w:rPr>
              <w:t xml:space="preserve">июня       </w:t>
            </w:r>
          </w:p>
        </w:tc>
        <w:tc>
          <w:tcPr>
            <w:tcW w:w="8329" w:type="dxa"/>
          </w:tcPr>
          <w:p w:rsidR="006A3230" w:rsidRDefault="006A3230" w:rsidP="0077150B">
            <w:pPr>
              <w:tabs>
                <w:tab w:val="left" w:pos="1843"/>
              </w:tabs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020A9">
              <w:rPr>
                <w:rFonts w:ascii="PT Astra Serif" w:hAnsi="PT Astra Serif"/>
                <w:sz w:val="28"/>
                <w:szCs w:val="28"/>
              </w:rPr>
              <w:t>Экспертной г</w:t>
            </w:r>
            <w:r w:rsidR="00ED02B4">
              <w:rPr>
                <w:rFonts w:ascii="PT Astra Serif" w:hAnsi="PT Astra Serif"/>
                <w:sz w:val="28"/>
                <w:szCs w:val="28"/>
              </w:rPr>
              <w:t>руппы терапевтического профиля</w:t>
            </w:r>
            <w:r w:rsidRPr="004020A9">
              <w:rPr>
                <w:rFonts w:ascii="PT Astra Serif" w:hAnsi="PT Astra Serif"/>
                <w:sz w:val="28"/>
                <w:szCs w:val="28"/>
              </w:rPr>
              <w:t xml:space="preserve">  </w:t>
            </w:r>
          </w:p>
        </w:tc>
      </w:tr>
    </w:tbl>
    <w:p w:rsidR="00DE49FE" w:rsidRPr="00866081" w:rsidRDefault="004020A9" w:rsidP="00505C18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bookmarkStart w:id="0" w:name="_GoBack"/>
      <w:bookmarkEnd w:id="0"/>
      <w:r w:rsidRPr="00866081">
        <w:rPr>
          <w:rFonts w:ascii="PT Astra Serif" w:hAnsi="PT Astra Serif"/>
          <w:b/>
          <w:sz w:val="24"/>
          <w:szCs w:val="24"/>
        </w:rPr>
        <w:t>В</w:t>
      </w:r>
      <w:r w:rsidR="00DE49FE" w:rsidRPr="00866081">
        <w:rPr>
          <w:rFonts w:ascii="PT Astra Serif" w:hAnsi="PT Astra Serif"/>
          <w:b/>
          <w:sz w:val="24"/>
          <w:szCs w:val="24"/>
        </w:rPr>
        <w:t xml:space="preserve">нимание! </w:t>
      </w:r>
    </w:p>
    <w:p w:rsidR="00DE49FE" w:rsidRPr="00866081" w:rsidRDefault="00DE49FE" w:rsidP="00E402C8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 w:rsidRPr="00866081">
        <w:rPr>
          <w:rFonts w:ascii="PT Astra Serif" w:hAnsi="PT Astra Serif"/>
          <w:sz w:val="24"/>
          <w:szCs w:val="24"/>
        </w:rPr>
        <w:t>В график работы Экспертных групп могут быть внесены изменения.</w:t>
      </w:r>
    </w:p>
    <w:p w:rsidR="002A4AA6" w:rsidRPr="00866081" w:rsidRDefault="00031B3B" w:rsidP="00E402C8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 w:rsidRPr="00866081">
        <w:rPr>
          <w:rFonts w:ascii="PT Astra Serif" w:hAnsi="PT Astra Serif"/>
          <w:sz w:val="24"/>
          <w:szCs w:val="24"/>
        </w:rPr>
        <w:t xml:space="preserve">Аттестационные работы принимаются в сброшюрованном виде. </w:t>
      </w:r>
      <w:r w:rsidR="002A4AA6" w:rsidRPr="00866081">
        <w:rPr>
          <w:rFonts w:ascii="PT Astra Serif" w:hAnsi="PT Astra Serif"/>
          <w:sz w:val="24"/>
          <w:szCs w:val="24"/>
        </w:rPr>
        <w:t xml:space="preserve">                </w:t>
      </w:r>
    </w:p>
    <w:p w:rsidR="00031B3B" w:rsidRPr="00866081" w:rsidRDefault="00031B3B" w:rsidP="00E402C8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 w:rsidRPr="00866081">
        <w:rPr>
          <w:rFonts w:ascii="PT Astra Serif" w:hAnsi="PT Astra Serif"/>
          <w:sz w:val="24"/>
          <w:szCs w:val="24"/>
        </w:rPr>
        <w:t xml:space="preserve">Специалисты приглашаются </w:t>
      </w:r>
      <w:r w:rsidR="002A4AA6" w:rsidRPr="00866081">
        <w:rPr>
          <w:rFonts w:ascii="PT Astra Serif" w:hAnsi="PT Astra Serif"/>
          <w:sz w:val="24"/>
          <w:szCs w:val="24"/>
        </w:rPr>
        <w:t xml:space="preserve">для собеседования </w:t>
      </w:r>
      <w:r w:rsidRPr="00866081">
        <w:rPr>
          <w:rFonts w:ascii="PT Astra Serif" w:hAnsi="PT Astra Serif"/>
          <w:sz w:val="24"/>
          <w:szCs w:val="24"/>
        </w:rPr>
        <w:t>на заседание профильной Экспертной группы при наличии тестового контроля (не менее 70%), соо</w:t>
      </w:r>
      <w:r w:rsidR="002A4AA6" w:rsidRPr="00866081">
        <w:rPr>
          <w:rFonts w:ascii="PT Astra Serif" w:hAnsi="PT Astra Serif"/>
          <w:sz w:val="24"/>
          <w:szCs w:val="24"/>
        </w:rPr>
        <w:t>тветствия аттестационных</w:t>
      </w:r>
      <w:r w:rsidRPr="00866081">
        <w:rPr>
          <w:rFonts w:ascii="PT Astra Serif" w:hAnsi="PT Astra Serif"/>
          <w:sz w:val="24"/>
          <w:szCs w:val="24"/>
        </w:rPr>
        <w:t xml:space="preserve"> документов </w:t>
      </w:r>
      <w:r w:rsidR="002A4AA6" w:rsidRPr="00866081">
        <w:rPr>
          <w:rFonts w:ascii="PT Astra Serif" w:hAnsi="PT Astra Serif"/>
          <w:sz w:val="24"/>
          <w:szCs w:val="24"/>
        </w:rPr>
        <w:t>требованиям приказа, положительного заключения эксперта на представленный отчет.</w:t>
      </w:r>
    </w:p>
    <w:p w:rsidR="002A4AA6" w:rsidRPr="00E402C8" w:rsidRDefault="002A4AA6" w:rsidP="00E402C8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866081">
        <w:rPr>
          <w:rFonts w:ascii="PT Astra Serif" w:hAnsi="PT Astra Serif"/>
          <w:sz w:val="24"/>
          <w:szCs w:val="24"/>
        </w:rPr>
        <w:t>Рекомендуется предоставлять пакет документов в аттестационную комиссию за три месяца до планируемой вами даты аттестации.</w:t>
      </w:r>
    </w:p>
    <w:sectPr w:rsidR="002A4AA6" w:rsidRPr="00E402C8" w:rsidSect="002A4AA6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E7162C"/>
    <w:multiLevelType w:val="hybridMultilevel"/>
    <w:tmpl w:val="10F8545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5735"/>
    <w:rsid w:val="00031B3B"/>
    <w:rsid w:val="00054D48"/>
    <w:rsid w:val="0009053F"/>
    <w:rsid w:val="00095A9B"/>
    <w:rsid w:val="001D008E"/>
    <w:rsid w:val="001F12A3"/>
    <w:rsid w:val="002A012D"/>
    <w:rsid w:val="002A4AA6"/>
    <w:rsid w:val="003655B8"/>
    <w:rsid w:val="003D5929"/>
    <w:rsid w:val="003F7A7C"/>
    <w:rsid w:val="004020A9"/>
    <w:rsid w:val="004C4D76"/>
    <w:rsid w:val="004E69C8"/>
    <w:rsid w:val="004F3A7E"/>
    <w:rsid w:val="004F5CE3"/>
    <w:rsid w:val="00505C18"/>
    <w:rsid w:val="006A3230"/>
    <w:rsid w:val="00754F4F"/>
    <w:rsid w:val="0077150B"/>
    <w:rsid w:val="007B18AD"/>
    <w:rsid w:val="007E589C"/>
    <w:rsid w:val="007E7336"/>
    <w:rsid w:val="007F6A53"/>
    <w:rsid w:val="00866081"/>
    <w:rsid w:val="0097732F"/>
    <w:rsid w:val="00990E16"/>
    <w:rsid w:val="00996B14"/>
    <w:rsid w:val="009A6A57"/>
    <w:rsid w:val="009D321F"/>
    <w:rsid w:val="00A81358"/>
    <w:rsid w:val="00AD561E"/>
    <w:rsid w:val="00B069FB"/>
    <w:rsid w:val="00B22BD9"/>
    <w:rsid w:val="00B86121"/>
    <w:rsid w:val="00C07AD7"/>
    <w:rsid w:val="00D270E8"/>
    <w:rsid w:val="00D4708A"/>
    <w:rsid w:val="00D70A25"/>
    <w:rsid w:val="00D71524"/>
    <w:rsid w:val="00D75BAE"/>
    <w:rsid w:val="00DA002E"/>
    <w:rsid w:val="00DA5735"/>
    <w:rsid w:val="00DA7F0F"/>
    <w:rsid w:val="00DD4E41"/>
    <w:rsid w:val="00DE49FE"/>
    <w:rsid w:val="00E402C8"/>
    <w:rsid w:val="00E544C3"/>
    <w:rsid w:val="00EA406A"/>
    <w:rsid w:val="00ED02B4"/>
    <w:rsid w:val="00F3540A"/>
    <w:rsid w:val="00F8330C"/>
    <w:rsid w:val="00FA5909"/>
    <w:rsid w:val="00FD0ED3"/>
    <w:rsid w:val="00FE2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470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402C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470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402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0EC707-9264-40BE-A943-F0294070F7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1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Заворина Вера Федоровна</dc:creator>
  <cp:lastModifiedBy>Заворина Вера Федоровна</cp:lastModifiedBy>
  <cp:revision>14</cp:revision>
  <cp:lastPrinted>2026-01-12T09:36:00Z</cp:lastPrinted>
  <dcterms:created xsi:type="dcterms:W3CDTF">2025-12-22T04:19:00Z</dcterms:created>
  <dcterms:modified xsi:type="dcterms:W3CDTF">2026-01-13T02:56:00Z</dcterms:modified>
</cp:coreProperties>
</file>